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15AE9" w14:textId="77777777" w:rsidR="00A339FC" w:rsidRPr="00A339FC" w:rsidRDefault="00A339FC" w:rsidP="00A339FC">
      <w:pPr>
        <w:spacing w:before="120" w:after="120" w:line="276" w:lineRule="auto"/>
        <w:jc w:val="center"/>
        <w:rPr>
          <w:rFonts w:ascii="Arial" w:hAnsi="Arial" w:cs="Arial"/>
          <w:color w:val="44546A" w:themeColor="text2"/>
          <w:sz w:val="48"/>
          <w:szCs w:val="48"/>
        </w:rPr>
      </w:pPr>
      <w:bookmarkStart w:id="0" w:name="_GoBack"/>
      <w:bookmarkEnd w:id="0"/>
      <w:r w:rsidRPr="00A339FC">
        <w:rPr>
          <w:rFonts w:ascii="Arial" w:hAnsi="Arial" w:cs="Arial"/>
          <w:color w:val="44546A" w:themeColor="text2"/>
          <w:sz w:val="48"/>
          <w:szCs w:val="48"/>
        </w:rPr>
        <w:t xml:space="preserve">Social </w:t>
      </w:r>
      <w:proofErr w:type="gramStart"/>
      <w:r w:rsidRPr="00A339FC">
        <w:rPr>
          <w:rFonts w:ascii="Arial" w:hAnsi="Arial" w:cs="Arial"/>
          <w:color w:val="44546A" w:themeColor="text2"/>
          <w:sz w:val="48"/>
          <w:szCs w:val="48"/>
        </w:rPr>
        <w:t xml:space="preserve">Media </w:t>
      </w:r>
      <w:r>
        <w:rPr>
          <w:rFonts w:ascii="Arial" w:hAnsi="Arial" w:cs="Arial"/>
          <w:color w:val="44546A" w:themeColor="text2"/>
          <w:sz w:val="48"/>
          <w:szCs w:val="48"/>
        </w:rPr>
        <w:t xml:space="preserve"> -</w:t>
      </w:r>
      <w:proofErr w:type="gramEnd"/>
      <w:r>
        <w:rPr>
          <w:rFonts w:ascii="Arial" w:hAnsi="Arial" w:cs="Arial"/>
          <w:color w:val="44546A" w:themeColor="text2"/>
          <w:sz w:val="48"/>
          <w:szCs w:val="48"/>
        </w:rPr>
        <w:t xml:space="preserve"> </w:t>
      </w:r>
      <w:r w:rsidRPr="00A339FC">
        <w:rPr>
          <w:rFonts w:ascii="Arial" w:hAnsi="Arial" w:cs="Arial"/>
          <w:color w:val="44546A" w:themeColor="text2"/>
          <w:sz w:val="48"/>
          <w:szCs w:val="48"/>
        </w:rPr>
        <w:t>Acceptable Use Agreement</w:t>
      </w:r>
    </w:p>
    <w:p w14:paraId="70697223" w14:textId="77777777" w:rsidR="00A339FC" w:rsidRPr="00A339FC" w:rsidRDefault="00A339FC" w:rsidP="00A339FC">
      <w:pPr>
        <w:spacing w:before="120" w:after="120" w:line="276" w:lineRule="auto"/>
        <w:jc w:val="center"/>
        <w:rPr>
          <w:rFonts w:ascii="Arial" w:hAnsi="Arial" w:cs="Arial"/>
          <w:sz w:val="24"/>
          <w:szCs w:val="24"/>
        </w:rPr>
      </w:pPr>
      <w:r w:rsidRPr="00A339FC">
        <w:rPr>
          <w:rFonts w:ascii="Arial" w:hAnsi="Arial" w:cs="Arial"/>
          <w:color w:val="44546A" w:themeColor="text2"/>
          <w:sz w:val="24"/>
          <w:szCs w:val="24"/>
        </w:rPr>
        <w:t xml:space="preserve">This Agreement is to be read by parents/carers and the young person, </w:t>
      </w:r>
      <w:proofErr w:type="gramStart"/>
      <w:r w:rsidRPr="00A339FC">
        <w:rPr>
          <w:rFonts w:ascii="Arial" w:hAnsi="Arial" w:cs="Arial"/>
          <w:color w:val="44546A" w:themeColor="text2"/>
          <w:sz w:val="24"/>
          <w:szCs w:val="24"/>
        </w:rPr>
        <w:t>in order to</w:t>
      </w:r>
      <w:proofErr w:type="gramEnd"/>
      <w:r w:rsidRPr="00A339FC">
        <w:rPr>
          <w:rFonts w:ascii="Arial" w:hAnsi="Arial" w:cs="Arial"/>
          <w:color w:val="44546A" w:themeColor="text2"/>
          <w:sz w:val="24"/>
          <w:szCs w:val="24"/>
        </w:rPr>
        <w:t xml:space="preserve"> ensure the obligations are understood before signing</w:t>
      </w:r>
      <w:r w:rsidRPr="00A339FC">
        <w:rPr>
          <w:rFonts w:ascii="Arial" w:hAnsi="Arial" w:cs="Arial"/>
          <w:sz w:val="24"/>
          <w:szCs w:val="24"/>
        </w:rPr>
        <w:t>.</w:t>
      </w:r>
    </w:p>
    <w:p w14:paraId="184C8C39" w14:textId="77777777" w:rsidR="00A339FC" w:rsidRPr="00CD0504" w:rsidRDefault="00A339FC" w:rsidP="00A339FC">
      <w:pPr>
        <w:spacing w:before="240" w:after="120" w:line="276" w:lineRule="auto"/>
        <w:jc w:val="both"/>
        <w:rPr>
          <w:rFonts w:ascii="Arial" w:hAnsi="Arial" w:cs="Arial"/>
          <w:sz w:val="20"/>
          <w:szCs w:val="20"/>
        </w:rPr>
      </w:pPr>
      <w:r w:rsidRPr="00A339FC">
        <w:rPr>
          <w:rFonts w:ascii="Arial" w:hAnsi="Arial" w:cs="Arial"/>
          <w:sz w:val="20"/>
          <w:szCs w:val="20"/>
        </w:rPr>
        <w:t xml:space="preserve">Hinckley </w:t>
      </w:r>
      <w:r>
        <w:rPr>
          <w:rFonts w:ascii="Arial" w:hAnsi="Arial" w:cs="Arial"/>
          <w:sz w:val="20"/>
          <w:szCs w:val="20"/>
        </w:rPr>
        <w:t>Ladies Netball Club</w:t>
      </w:r>
      <w:r w:rsidRPr="00CD0504">
        <w:rPr>
          <w:rFonts w:ascii="Arial" w:hAnsi="Arial" w:cs="Arial"/>
          <w:sz w:val="20"/>
          <w:szCs w:val="20"/>
        </w:rPr>
        <w:t xml:space="preserve"> understands the importance of and need for the responsible use of social media and their responsibility for helping to safeguard young people in the sport of netball. </w:t>
      </w:r>
    </w:p>
    <w:p w14:paraId="4BAC2293" w14:textId="77777777" w:rsidR="00A339FC" w:rsidRPr="00CD0504" w:rsidRDefault="00A339FC" w:rsidP="00A339FC">
      <w:pPr>
        <w:spacing w:before="120" w:after="120" w:line="276" w:lineRule="auto"/>
        <w:jc w:val="both"/>
        <w:rPr>
          <w:rFonts w:ascii="Arial" w:hAnsi="Arial" w:cs="Arial"/>
          <w:sz w:val="20"/>
          <w:szCs w:val="20"/>
        </w:rPr>
      </w:pPr>
      <w:r w:rsidRPr="00CD0504">
        <w:rPr>
          <w:rFonts w:ascii="Arial" w:hAnsi="Arial" w:cs="Arial"/>
          <w:sz w:val="20"/>
          <w:szCs w:val="20"/>
        </w:rPr>
        <w:t>We ask all members, parents and people in positions of trust to read the England Netball Social Media Policy and ensure that they, their child or the young people in their association have understood the importance of the Policy and the expectations on them in relation to their use of social media.</w:t>
      </w:r>
    </w:p>
    <w:p w14:paraId="25B74043" w14:textId="77777777" w:rsidR="00A339FC" w:rsidRPr="00CD0504" w:rsidRDefault="00A339FC" w:rsidP="00A339FC">
      <w:pPr>
        <w:spacing w:before="120" w:after="120" w:line="276" w:lineRule="auto"/>
        <w:jc w:val="both"/>
        <w:rPr>
          <w:rFonts w:ascii="Arial" w:hAnsi="Arial" w:cs="Arial"/>
          <w:sz w:val="20"/>
          <w:szCs w:val="20"/>
        </w:rPr>
      </w:pPr>
      <w:r w:rsidRPr="00CD0504">
        <w:rPr>
          <w:rFonts w:ascii="Arial" w:hAnsi="Arial" w:cs="Arial"/>
          <w:sz w:val="20"/>
          <w:szCs w:val="20"/>
        </w:rPr>
        <w:t xml:space="preserve">I understand </w:t>
      </w:r>
      <w:proofErr w:type="gramStart"/>
      <w:r w:rsidRPr="00CD0504">
        <w:rPr>
          <w:rFonts w:ascii="Arial" w:hAnsi="Arial" w:cs="Arial"/>
          <w:sz w:val="20"/>
          <w:szCs w:val="20"/>
        </w:rPr>
        <w:t>that:-</w:t>
      </w:r>
      <w:proofErr w:type="gramEnd"/>
      <w:r w:rsidRPr="00CD0504">
        <w:rPr>
          <w:rFonts w:ascii="Arial" w:hAnsi="Arial" w:cs="Arial"/>
          <w:sz w:val="20"/>
          <w:szCs w:val="20"/>
        </w:rPr>
        <w:t xml:space="preserve"> </w:t>
      </w:r>
    </w:p>
    <w:p w14:paraId="02292289"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 xml:space="preserve">I am responsible for my behaviour when using social media and texts relating to a member, connected participant or employee of England </w:t>
      </w:r>
      <w:proofErr w:type="gramStart"/>
      <w:r w:rsidRPr="00CD0504">
        <w:rPr>
          <w:rFonts w:ascii="Arial" w:hAnsi="Arial" w:cs="Arial"/>
          <w:color w:val="44546A" w:themeColor="text2"/>
          <w:sz w:val="20"/>
          <w:szCs w:val="20"/>
        </w:rPr>
        <w:t>Netball  and</w:t>
      </w:r>
      <w:proofErr w:type="gramEnd"/>
      <w:r w:rsidRPr="00CD0504">
        <w:rPr>
          <w:rFonts w:ascii="Arial" w:hAnsi="Arial" w:cs="Arial"/>
          <w:color w:val="44546A" w:themeColor="text2"/>
          <w:sz w:val="20"/>
          <w:szCs w:val="20"/>
        </w:rPr>
        <w:t xml:space="preserve"> the sport of netball, including anything re-posted and my use of language;</w:t>
      </w:r>
    </w:p>
    <w:p w14:paraId="7F1E8D39"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I have read and understand the England Netball Social Media policy and understand that I may be subject to Disciplinary Action should I breach its usage guidance;</w:t>
      </w:r>
    </w:p>
    <w:p w14:paraId="521CD166"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 xml:space="preserve">I understand that my use of the internet and social media sites through </w:t>
      </w:r>
      <w:r w:rsidRPr="00CD0504">
        <w:rPr>
          <w:rFonts w:ascii="Arial" w:hAnsi="Arial" w:cs="Arial"/>
          <w:color w:val="44546A" w:themeColor="text2"/>
          <w:sz w:val="20"/>
          <w:szCs w:val="20"/>
          <w:vertAlign w:val="subscript"/>
        </w:rPr>
        <w:t>…………………….………… (</w:t>
      </w:r>
      <w:r w:rsidRPr="00CD0504">
        <w:rPr>
          <w:rFonts w:asciiTheme="majorHAnsi" w:hAnsiTheme="majorHAnsi" w:cs="Arial"/>
          <w:i/>
          <w:color w:val="44546A" w:themeColor="text2"/>
          <w:sz w:val="20"/>
          <w:szCs w:val="20"/>
        </w:rPr>
        <w:t>insert name of club</w:t>
      </w:r>
      <w:r w:rsidRPr="00CD0504">
        <w:rPr>
          <w:rFonts w:ascii="Arial" w:hAnsi="Arial" w:cs="Arial"/>
          <w:color w:val="44546A" w:themeColor="text2"/>
          <w:sz w:val="20"/>
          <w:szCs w:val="20"/>
        </w:rPr>
        <w:t>) can be monitored and logged and made available to the club and England Netball and any external agencies involved with the regulation of internet usage;</w:t>
      </w:r>
    </w:p>
    <w:p w14:paraId="369A130B"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I will not post or give out any personal details, such as name, address, age and contact numbers, either of myself or any other person; *</w:t>
      </w:r>
    </w:p>
    <w:p w14:paraId="4FD9506E"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I will not share my own or the club password with anyone;</w:t>
      </w:r>
    </w:p>
    <w:p w14:paraId="5EEF7815"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I will not arrange to meet anyone without the knowledge and consent of my parent/carer;</w:t>
      </w:r>
    </w:p>
    <w:p w14:paraId="23DE9B97"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I will not deliberately browse, download, access or post any material that could be offensive, threatening or illegal;</w:t>
      </w:r>
    </w:p>
    <w:p w14:paraId="2E03C127"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I agree to report material, posts or contacts which I find upsetting or cause me concern;</w:t>
      </w:r>
    </w:p>
    <w:p w14:paraId="6115D214" w14:textId="77777777" w:rsidR="00A339FC" w:rsidRPr="00CD0504" w:rsidRDefault="00A339FC" w:rsidP="00A339FC">
      <w:pPr>
        <w:numPr>
          <w:ilvl w:val="0"/>
          <w:numId w:val="1"/>
        </w:numPr>
        <w:spacing w:before="120" w:after="120" w:line="276" w:lineRule="auto"/>
        <w:contextualSpacing/>
        <w:jc w:val="both"/>
        <w:rPr>
          <w:rFonts w:ascii="Arial" w:hAnsi="Arial" w:cs="Arial"/>
          <w:color w:val="44546A" w:themeColor="text2"/>
          <w:sz w:val="20"/>
          <w:szCs w:val="20"/>
        </w:rPr>
      </w:pPr>
      <w:r w:rsidRPr="00CD0504">
        <w:rPr>
          <w:rFonts w:ascii="Arial" w:hAnsi="Arial" w:cs="Arial"/>
          <w:color w:val="44546A" w:themeColor="text2"/>
          <w:sz w:val="20"/>
          <w:szCs w:val="20"/>
        </w:rPr>
        <w:t xml:space="preserve">I understand that if there is need for anyone to </w:t>
      </w:r>
      <w:proofErr w:type="gramStart"/>
      <w:r w:rsidRPr="00CD0504">
        <w:rPr>
          <w:rFonts w:ascii="Arial" w:hAnsi="Arial" w:cs="Arial"/>
          <w:color w:val="44546A" w:themeColor="text2"/>
          <w:sz w:val="20"/>
          <w:szCs w:val="20"/>
        </w:rPr>
        <w:t>take action</w:t>
      </w:r>
      <w:proofErr w:type="gramEnd"/>
      <w:r w:rsidRPr="00CD0504">
        <w:rPr>
          <w:rFonts w:ascii="Arial" w:hAnsi="Arial" w:cs="Arial"/>
          <w:color w:val="44546A" w:themeColor="text2"/>
          <w:sz w:val="20"/>
          <w:szCs w:val="20"/>
        </w:rPr>
        <w:t xml:space="preserve"> as a result of my use of social media in the sport of netball, my parent/carer may be contacted. </w:t>
      </w:r>
    </w:p>
    <w:p w14:paraId="1D292C19" w14:textId="77777777" w:rsidR="00A339FC" w:rsidRDefault="00A339FC" w:rsidP="00A339FC">
      <w:pPr>
        <w:spacing w:before="120" w:after="120" w:line="276" w:lineRule="auto"/>
        <w:contextualSpacing/>
        <w:jc w:val="both"/>
        <w:rPr>
          <w:rFonts w:ascii="Arial" w:hAnsi="Arial" w:cs="Arial"/>
          <w:sz w:val="20"/>
          <w:szCs w:val="20"/>
        </w:rPr>
      </w:pPr>
    </w:p>
    <w:p w14:paraId="4F8D84F6" w14:textId="77777777" w:rsidR="00A339FC" w:rsidRDefault="00A339FC" w:rsidP="00A339FC">
      <w:pPr>
        <w:spacing w:before="120" w:after="120" w:line="276" w:lineRule="auto"/>
        <w:contextualSpacing/>
        <w:jc w:val="both"/>
        <w:rPr>
          <w:rFonts w:ascii="Arial" w:hAnsi="Arial" w:cs="Arial"/>
          <w:sz w:val="20"/>
          <w:szCs w:val="20"/>
        </w:rPr>
      </w:pPr>
      <w:r>
        <w:rPr>
          <w:rFonts w:ascii="Arial" w:hAnsi="Arial" w:cs="Arial"/>
          <w:sz w:val="20"/>
          <w:szCs w:val="20"/>
        </w:rPr>
        <w:t>I ………………………………………….</w:t>
      </w:r>
      <w:r w:rsidRPr="00CD0504">
        <w:rPr>
          <w:rFonts w:ascii="Arial" w:hAnsi="Arial" w:cs="Arial"/>
          <w:i/>
          <w:sz w:val="20"/>
          <w:szCs w:val="20"/>
        </w:rPr>
        <w:t xml:space="preserve"> have read and discussed this policy </w:t>
      </w:r>
      <w:r>
        <w:rPr>
          <w:rFonts w:ascii="Arial" w:hAnsi="Arial" w:cs="Arial"/>
          <w:i/>
          <w:sz w:val="20"/>
          <w:szCs w:val="20"/>
        </w:rPr>
        <w:t>and I agree</w:t>
      </w:r>
      <w:r w:rsidRPr="00CD0504">
        <w:rPr>
          <w:rFonts w:ascii="Arial" w:hAnsi="Arial" w:cs="Arial"/>
          <w:i/>
          <w:sz w:val="20"/>
          <w:szCs w:val="20"/>
        </w:rPr>
        <w:t xml:space="preserve"> to support the safe use of social media at</w:t>
      </w:r>
      <w:r>
        <w:rPr>
          <w:rFonts w:ascii="Arial" w:hAnsi="Arial" w:cs="Arial"/>
          <w:sz w:val="20"/>
          <w:szCs w:val="20"/>
        </w:rPr>
        <w:t xml:space="preserve"> Hinckley Ladies Netball Club.</w:t>
      </w:r>
    </w:p>
    <w:p w14:paraId="0332AEF5" w14:textId="77777777" w:rsidR="00A339FC" w:rsidRDefault="00A339FC" w:rsidP="00A339FC">
      <w:pPr>
        <w:spacing w:before="120" w:after="120" w:line="276" w:lineRule="auto"/>
        <w:contextualSpacing/>
        <w:jc w:val="both"/>
        <w:rPr>
          <w:rFonts w:ascii="Arial" w:hAnsi="Arial" w:cs="Arial"/>
          <w:sz w:val="20"/>
          <w:szCs w:val="20"/>
        </w:rPr>
      </w:pPr>
    </w:p>
    <w:p w14:paraId="4A6E9B76" w14:textId="77777777" w:rsidR="00A339FC" w:rsidRPr="00A339FC" w:rsidRDefault="00A339FC" w:rsidP="00A339FC">
      <w:pPr>
        <w:spacing w:before="120" w:after="120" w:line="276" w:lineRule="auto"/>
        <w:contextualSpacing/>
        <w:jc w:val="both"/>
        <w:rPr>
          <w:rFonts w:ascii="Arial" w:hAnsi="Arial" w:cs="Arial"/>
          <w:b/>
          <w:color w:val="222A35" w:themeColor="text2" w:themeShade="80"/>
          <w:sz w:val="20"/>
          <w:szCs w:val="20"/>
        </w:rPr>
      </w:pPr>
      <w:r w:rsidRPr="00A339FC">
        <w:rPr>
          <w:rFonts w:ascii="Arial" w:hAnsi="Arial" w:cs="Arial"/>
          <w:b/>
          <w:color w:val="222A35" w:themeColor="text2" w:themeShade="80"/>
          <w:sz w:val="20"/>
          <w:szCs w:val="20"/>
        </w:rPr>
        <w:t>Over 18’s Signature and date:</w:t>
      </w: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3"/>
        <w:gridCol w:w="5245"/>
        <w:gridCol w:w="1134"/>
        <w:gridCol w:w="2268"/>
      </w:tblGrid>
      <w:tr w:rsidR="00A339FC" w:rsidRPr="00BA4FD7" w14:paraId="53FB8665" w14:textId="77777777" w:rsidTr="0021249D">
        <w:trPr>
          <w:trHeight w:val="737"/>
        </w:trPr>
        <w:tc>
          <w:tcPr>
            <w:tcW w:w="1843" w:type="dxa"/>
            <w:vAlign w:val="center"/>
          </w:tcPr>
          <w:p w14:paraId="104EC907" w14:textId="77777777" w:rsidR="00A339FC" w:rsidRPr="00A339FC" w:rsidRDefault="00A339FC" w:rsidP="0021249D">
            <w:pPr>
              <w:spacing w:after="0" w:line="240" w:lineRule="auto"/>
              <w:rPr>
                <w:rFonts w:ascii="Verdana" w:hAnsi="Verdana"/>
                <w:b/>
                <w:sz w:val="18"/>
                <w:szCs w:val="18"/>
              </w:rPr>
            </w:pPr>
            <w:r w:rsidRPr="00A339FC">
              <w:rPr>
                <w:rFonts w:ascii="Verdana" w:hAnsi="Verdana"/>
                <w:b/>
                <w:sz w:val="18"/>
                <w:szCs w:val="18"/>
              </w:rPr>
              <w:t>Members signature:</w:t>
            </w:r>
          </w:p>
        </w:tc>
        <w:tc>
          <w:tcPr>
            <w:tcW w:w="5245" w:type="dxa"/>
            <w:vAlign w:val="center"/>
          </w:tcPr>
          <w:p w14:paraId="3982BCC7" w14:textId="77777777" w:rsidR="00A339FC" w:rsidRPr="00A339FC" w:rsidRDefault="00A339FC" w:rsidP="0021249D">
            <w:pPr>
              <w:spacing w:after="0" w:line="240" w:lineRule="auto"/>
              <w:rPr>
                <w:rFonts w:ascii="Verdana" w:hAnsi="Verdana"/>
                <w:b/>
                <w:sz w:val="18"/>
                <w:szCs w:val="18"/>
              </w:rPr>
            </w:pPr>
          </w:p>
        </w:tc>
        <w:tc>
          <w:tcPr>
            <w:tcW w:w="1134" w:type="dxa"/>
            <w:vAlign w:val="center"/>
          </w:tcPr>
          <w:p w14:paraId="6790F0B6" w14:textId="77777777" w:rsidR="00A339FC" w:rsidRPr="00A339FC" w:rsidRDefault="00A339FC" w:rsidP="0021249D">
            <w:pPr>
              <w:spacing w:after="0" w:line="240" w:lineRule="auto"/>
              <w:rPr>
                <w:rFonts w:ascii="Verdana" w:hAnsi="Verdana"/>
                <w:b/>
                <w:sz w:val="18"/>
                <w:szCs w:val="18"/>
              </w:rPr>
            </w:pPr>
            <w:r w:rsidRPr="00A339FC">
              <w:rPr>
                <w:rFonts w:ascii="Verdana" w:hAnsi="Verdana"/>
                <w:b/>
                <w:sz w:val="18"/>
                <w:szCs w:val="18"/>
              </w:rPr>
              <w:t>Date:</w:t>
            </w:r>
          </w:p>
        </w:tc>
        <w:tc>
          <w:tcPr>
            <w:tcW w:w="2268" w:type="dxa"/>
            <w:vAlign w:val="center"/>
          </w:tcPr>
          <w:p w14:paraId="3E6F6ED4" w14:textId="77777777" w:rsidR="00A339FC" w:rsidRPr="00A339FC" w:rsidRDefault="00A339FC" w:rsidP="0021249D">
            <w:pPr>
              <w:spacing w:after="0" w:line="240" w:lineRule="auto"/>
              <w:rPr>
                <w:rFonts w:ascii="Verdana" w:hAnsi="Verdana"/>
                <w:b/>
                <w:sz w:val="18"/>
                <w:szCs w:val="18"/>
              </w:rPr>
            </w:pPr>
          </w:p>
        </w:tc>
      </w:tr>
    </w:tbl>
    <w:p w14:paraId="735FA030" w14:textId="77777777" w:rsidR="00A339FC" w:rsidRDefault="00A339FC" w:rsidP="00A339FC">
      <w:pPr>
        <w:spacing w:after="0" w:line="240" w:lineRule="auto"/>
        <w:rPr>
          <w:rFonts w:ascii="Verdana" w:hAnsi="Verdana"/>
          <w:b/>
          <w:sz w:val="16"/>
          <w:szCs w:val="16"/>
          <w:u w:val="single"/>
        </w:rPr>
      </w:pPr>
    </w:p>
    <w:p w14:paraId="369146ED" w14:textId="77777777" w:rsidR="00A339FC" w:rsidRPr="00A339FC" w:rsidRDefault="00A339FC" w:rsidP="00A339FC">
      <w:pPr>
        <w:spacing w:after="0" w:line="240" w:lineRule="auto"/>
        <w:rPr>
          <w:rFonts w:ascii="Verdana" w:hAnsi="Verdana"/>
          <w:b/>
          <w:sz w:val="20"/>
          <w:szCs w:val="20"/>
        </w:rPr>
      </w:pPr>
      <w:r w:rsidRPr="00A339FC">
        <w:rPr>
          <w:rFonts w:ascii="Verdana" w:hAnsi="Verdana"/>
          <w:b/>
          <w:color w:val="FF0000"/>
          <w:sz w:val="20"/>
          <w:szCs w:val="20"/>
          <w:u w:val="single"/>
        </w:rPr>
        <w:t>If under 18 on 1 September of the current year</w:t>
      </w:r>
      <w:r w:rsidRPr="00A339FC">
        <w:rPr>
          <w:rFonts w:ascii="Verdana" w:hAnsi="Verdana"/>
          <w:b/>
          <w:color w:val="FF0000"/>
          <w:sz w:val="20"/>
          <w:szCs w:val="20"/>
        </w:rPr>
        <w:t xml:space="preserve">, the following must </w:t>
      </w:r>
      <w:r>
        <w:rPr>
          <w:rFonts w:ascii="Verdana" w:hAnsi="Verdana"/>
          <w:b/>
          <w:color w:val="FF0000"/>
          <w:sz w:val="20"/>
          <w:szCs w:val="20"/>
        </w:rPr>
        <w:t xml:space="preserve">also </w:t>
      </w:r>
      <w:r w:rsidRPr="00A339FC">
        <w:rPr>
          <w:rFonts w:ascii="Verdana" w:hAnsi="Verdana"/>
          <w:b/>
          <w:color w:val="FF0000"/>
          <w:sz w:val="20"/>
          <w:szCs w:val="20"/>
        </w:rPr>
        <w:t>be signed by a Parent or Guardian:</w:t>
      </w:r>
    </w:p>
    <w:p w14:paraId="7E5AC4BD" w14:textId="77777777" w:rsidR="00A339FC" w:rsidRDefault="00A339FC" w:rsidP="00A339FC">
      <w:pPr>
        <w:spacing w:after="0" w:line="240" w:lineRule="auto"/>
        <w:rPr>
          <w:rFonts w:ascii="Verdana" w:hAnsi="Verdana"/>
          <w:b/>
          <w:sz w:val="16"/>
          <w:szCs w:val="16"/>
        </w:rPr>
      </w:pPr>
    </w:p>
    <w:tbl>
      <w:tblPr>
        <w:tblStyle w:val="TableGrid"/>
        <w:tblW w:w="10636" w:type="dxa"/>
        <w:tblLook w:val="04A0" w:firstRow="1" w:lastRow="0" w:firstColumn="1" w:lastColumn="0" w:noHBand="0" w:noVBand="1"/>
      </w:tblPr>
      <w:tblGrid>
        <w:gridCol w:w="2659"/>
        <w:gridCol w:w="2659"/>
        <w:gridCol w:w="2659"/>
        <w:gridCol w:w="2659"/>
      </w:tblGrid>
      <w:tr w:rsidR="00A339FC" w:rsidRPr="00A339FC" w14:paraId="60D4F578" w14:textId="77777777" w:rsidTr="00A339FC">
        <w:trPr>
          <w:trHeight w:val="800"/>
        </w:trPr>
        <w:tc>
          <w:tcPr>
            <w:tcW w:w="2659" w:type="dxa"/>
          </w:tcPr>
          <w:p w14:paraId="7B3A9445" w14:textId="77777777" w:rsidR="00A339FC" w:rsidRPr="00A339FC" w:rsidRDefault="00A339FC" w:rsidP="00A339FC">
            <w:pPr>
              <w:rPr>
                <w:rFonts w:ascii="Verdana" w:hAnsi="Verdana"/>
                <w:b/>
                <w:sz w:val="16"/>
                <w:szCs w:val="16"/>
              </w:rPr>
            </w:pPr>
            <w:r w:rsidRPr="00A339FC">
              <w:rPr>
                <w:rFonts w:ascii="Verdana" w:hAnsi="Verdana"/>
                <w:b/>
                <w:sz w:val="16"/>
                <w:szCs w:val="16"/>
              </w:rPr>
              <w:t>Parent/Carer’s name:</w:t>
            </w:r>
          </w:p>
        </w:tc>
        <w:tc>
          <w:tcPr>
            <w:tcW w:w="2659" w:type="dxa"/>
          </w:tcPr>
          <w:p w14:paraId="115726F6" w14:textId="77777777" w:rsidR="00A339FC" w:rsidRPr="00A339FC" w:rsidRDefault="00A339FC" w:rsidP="00A339FC">
            <w:pPr>
              <w:rPr>
                <w:rFonts w:ascii="Verdana" w:hAnsi="Verdana"/>
                <w:b/>
                <w:sz w:val="16"/>
                <w:szCs w:val="16"/>
              </w:rPr>
            </w:pPr>
          </w:p>
        </w:tc>
        <w:tc>
          <w:tcPr>
            <w:tcW w:w="2659" w:type="dxa"/>
          </w:tcPr>
          <w:p w14:paraId="577E63A3" w14:textId="77777777" w:rsidR="00A339FC" w:rsidRPr="00A339FC" w:rsidRDefault="00A339FC" w:rsidP="00A339FC">
            <w:pPr>
              <w:rPr>
                <w:rFonts w:ascii="Verdana" w:hAnsi="Verdana"/>
                <w:b/>
                <w:sz w:val="16"/>
                <w:szCs w:val="16"/>
              </w:rPr>
            </w:pPr>
            <w:r w:rsidRPr="00A339FC">
              <w:rPr>
                <w:rFonts w:ascii="Verdana" w:hAnsi="Verdana"/>
                <w:b/>
                <w:sz w:val="16"/>
                <w:szCs w:val="16"/>
              </w:rPr>
              <w:t>Parent/Carer’s Signature</w:t>
            </w:r>
          </w:p>
        </w:tc>
        <w:tc>
          <w:tcPr>
            <w:tcW w:w="2659" w:type="dxa"/>
          </w:tcPr>
          <w:p w14:paraId="26C14DDE" w14:textId="77777777" w:rsidR="00A339FC" w:rsidRPr="00A339FC" w:rsidRDefault="00A339FC" w:rsidP="00A339FC">
            <w:pPr>
              <w:rPr>
                <w:rFonts w:ascii="Verdana" w:hAnsi="Verdana"/>
                <w:b/>
                <w:sz w:val="16"/>
                <w:szCs w:val="16"/>
              </w:rPr>
            </w:pPr>
          </w:p>
        </w:tc>
      </w:tr>
      <w:tr w:rsidR="00A339FC" w:rsidRPr="00A339FC" w14:paraId="4E7DD834" w14:textId="77777777" w:rsidTr="00A339FC">
        <w:trPr>
          <w:trHeight w:val="738"/>
        </w:trPr>
        <w:tc>
          <w:tcPr>
            <w:tcW w:w="2659" w:type="dxa"/>
          </w:tcPr>
          <w:p w14:paraId="64D9E2CB" w14:textId="77777777" w:rsidR="00A339FC" w:rsidRPr="00A339FC" w:rsidRDefault="00A339FC" w:rsidP="00A339FC">
            <w:pPr>
              <w:rPr>
                <w:rFonts w:ascii="Verdana" w:hAnsi="Verdana"/>
                <w:b/>
                <w:sz w:val="16"/>
                <w:szCs w:val="16"/>
              </w:rPr>
            </w:pPr>
            <w:r w:rsidRPr="00A339FC">
              <w:rPr>
                <w:rFonts w:ascii="Verdana" w:hAnsi="Verdana"/>
                <w:b/>
                <w:sz w:val="16"/>
                <w:szCs w:val="16"/>
              </w:rPr>
              <w:t>Young person’s name:</w:t>
            </w:r>
          </w:p>
        </w:tc>
        <w:tc>
          <w:tcPr>
            <w:tcW w:w="2659" w:type="dxa"/>
          </w:tcPr>
          <w:p w14:paraId="15DE7CA9" w14:textId="77777777" w:rsidR="00A339FC" w:rsidRPr="00A339FC" w:rsidRDefault="00A339FC" w:rsidP="00A339FC">
            <w:pPr>
              <w:rPr>
                <w:rFonts w:ascii="Verdana" w:hAnsi="Verdana"/>
                <w:b/>
                <w:sz w:val="16"/>
                <w:szCs w:val="16"/>
              </w:rPr>
            </w:pPr>
          </w:p>
        </w:tc>
        <w:tc>
          <w:tcPr>
            <w:tcW w:w="2659" w:type="dxa"/>
          </w:tcPr>
          <w:p w14:paraId="13611CFD" w14:textId="77777777" w:rsidR="00A339FC" w:rsidRPr="00A339FC" w:rsidRDefault="00A339FC" w:rsidP="00A339FC">
            <w:pPr>
              <w:rPr>
                <w:rFonts w:ascii="Verdana" w:hAnsi="Verdana"/>
                <w:b/>
                <w:sz w:val="16"/>
                <w:szCs w:val="16"/>
              </w:rPr>
            </w:pPr>
            <w:r w:rsidRPr="00A339FC">
              <w:rPr>
                <w:rFonts w:ascii="Verdana" w:hAnsi="Verdana"/>
                <w:b/>
                <w:sz w:val="16"/>
                <w:szCs w:val="16"/>
              </w:rPr>
              <w:t>Young Person’s Signature</w:t>
            </w:r>
          </w:p>
        </w:tc>
        <w:tc>
          <w:tcPr>
            <w:tcW w:w="2659" w:type="dxa"/>
          </w:tcPr>
          <w:p w14:paraId="0FA1D53A" w14:textId="77777777" w:rsidR="00A339FC" w:rsidRPr="00A339FC" w:rsidRDefault="00A339FC" w:rsidP="00A339FC">
            <w:pPr>
              <w:rPr>
                <w:rFonts w:ascii="Verdana" w:hAnsi="Verdana"/>
                <w:b/>
                <w:sz w:val="16"/>
                <w:szCs w:val="16"/>
              </w:rPr>
            </w:pPr>
          </w:p>
        </w:tc>
      </w:tr>
      <w:tr w:rsidR="006B6E84" w:rsidRPr="00A339FC" w14:paraId="389579D3" w14:textId="77777777" w:rsidTr="006B6E84">
        <w:trPr>
          <w:gridAfter w:val="2"/>
          <w:wAfter w:w="5318" w:type="dxa"/>
          <w:trHeight w:val="411"/>
        </w:trPr>
        <w:tc>
          <w:tcPr>
            <w:tcW w:w="2659" w:type="dxa"/>
          </w:tcPr>
          <w:p w14:paraId="4CDC1D54" w14:textId="77777777" w:rsidR="006B6E84" w:rsidRPr="00A339FC" w:rsidRDefault="006B6E84" w:rsidP="00A339FC">
            <w:pPr>
              <w:rPr>
                <w:rFonts w:ascii="Verdana" w:hAnsi="Verdana"/>
                <w:b/>
                <w:sz w:val="16"/>
                <w:szCs w:val="16"/>
              </w:rPr>
            </w:pPr>
            <w:r>
              <w:rPr>
                <w:rFonts w:ascii="Verdana" w:hAnsi="Verdana"/>
                <w:b/>
                <w:sz w:val="16"/>
                <w:szCs w:val="16"/>
              </w:rPr>
              <w:t>Date:</w:t>
            </w:r>
          </w:p>
        </w:tc>
        <w:tc>
          <w:tcPr>
            <w:tcW w:w="2659" w:type="dxa"/>
          </w:tcPr>
          <w:p w14:paraId="335E0292" w14:textId="77777777" w:rsidR="006B6E84" w:rsidRPr="00A339FC" w:rsidRDefault="006B6E84" w:rsidP="00A339FC">
            <w:pPr>
              <w:rPr>
                <w:rFonts w:ascii="Verdana" w:hAnsi="Verdana"/>
                <w:b/>
                <w:sz w:val="16"/>
                <w:szCs w:val="16"/>
              </w:rPr>
            </w:pPr>
          </w:p>
        </w:tc>
      </w:tr>
    </w:tbl>
    <w:p w14:paraId="596F64E0" w14:textId="77777777" w:rsidR="00A339FC" w:rsidRPr="00A339FC" w:rsidRDefault="006B6E84" w:rsidP="00A339FC">
      <w:pPr>
        <w:spacing w:after="200" w:line="276" w:lineRule="auto"/>
        <w:jc w:val="both"/>
        <w:rPr>
          <w:rFonts w:ascii="Arial" w:hAnsi="Arial" w:cs="Arial"/>
          <w:color w:val="5B9BD5" w:themeColor="accent1"/>
          <w:sz w:val="20"/>
          <w:szCs w:val="20"/>
        </w:rPr>
      </w:pPr>
      <w:r w:rsidRPr="00A339FC">
        <w:rPr>
          <w:rFonts w:ascii="Arial" w:hAnsi="Arial" w:cs="Arial"/>
          <w:noProof/>
          <w:color w:val="000000"/>
          <w:sz w:val="48"/>
          <w:szCs w:val="48"/>
          <w:lang w:val="en-US"/>
        </w:rPr>
        <w:drawing>
          <wp:anchor distT="0" distB="0" distL="114300" distR="114300" simplePos="0" relativeHeight="251658240" behindDoc="1" locked="0" layoutInCell="1" allowOverlap="1" wp14:anchorId="217DBB52" wp14:editId="6F87F960">
            <wp:simplePos x="0" y="0"/>
            <wp:positionH relativeFrom="page">
              <wp:posOffset>3521710</wp:posOffset>
            </wp:positionH>
            <wp:positionV relativeFrom="paragraph">
              <wp:posOffset>478790</wp:posOffset>
            </wp:positionV>
            <wp:extent cx="3867150" cy="1041156"/>
            <wp:effectExtent l="0" t="0" r="0" b="6985"/>
            <wp:wrapNone/>
            <wp:docPr id="1" name="Picture 1" descr="XQb4x5RWRQB-nj8smDX1SbiMlK16v4CEWhdZ0qFsN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Qb4x5RWRQB-nj8smDX1SbiMlK16v4CEWhdZ0qFsNS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1041156"/>
                    </a:xfrm>
                    <a:prstGeom prst="rect">
                      <a:avLst/>
                    </a:prstGeom>
                    <a:noFill/>
                    <a:ln>
                      <a:noFill/>
                    </a:ln>
                  </pic:spPr>
                </pic:pic>
              </a:graphicData>
            </a:graphic>
            <wp14:sizeRelH relativeFrom="page">
              <wp14:pctWidth>0</wp14:pctWidth>
            </wp14:sizeRelH>
            <wp14:sizeRelV relativeFrom="page">
              <wp14:pctHeight>0</wp14:pctHeight>
            </wp14:sizeRelV>
          </wp:anchor>
        </w:drawing>
      </w:r>
      <w:r w:rsidR="00A339FC" w:rsidRPr="00CD0504">
        <w:rPr>
          <w:rFonts w:ascii="Arial" w:hAnsi="Arial" w:cs="Arial"/>
          <w:b/>
          <w:sz w:val="20"/>
          <w:szCs w:val="20"/>
        </w:rPr>
        <w:t>Performance Athletes</w:t>
      </w:r>
      <w:r w:rsidR="00A339FC" w:rsidRPr="00CD0504">
        <w:rPr>
          <w:rFonts w:ascii="Arial" w:hAnsi="Arial" w:cs="Arial"/>
          <w:sz w:val="20"/>
          <w:szCs w:val="20"/>
        </w:rPr>
        <w:t xml:space="preserve"> may have a personal page/identify which relates to their netball play and consequently their identity will be known. They are reminded of the need not to provide additional personal details, whether of their own or another person, which could create a risk to themselves or another person</w:t>
      </w:r>
      <w:r w:rsidR="00A339FC" w:rsidRPr="00CD0504">
        <w:t xml:space="preserve">.  </w:t>
      </w:r>
      <w:r w:rsidR="00A339FC">
        <w:rPr>
          <w:rFonts w:ascii="Arial" w:hAnsi="Arial" w:cs="Arial"/>
          <w:noProof/>
          <w:color w:val="44546A" w:themeColor="text2"/>
          <w:sz w:val="52"/>
          <w:szCs w:val="52"/>
          <w:lang w:val="en-US"/>
        </w:rPr>
        <mc:AlternateContent>
          <mc:Choice Requires="wpi">
            <w:drawing>
              <wp:anchor distT="0" distB="0" distL="114300" distR="114300" simplePos="0" relativeHeight="251662336" behindDoc="0" locked="0" layoutInCell="1" allowOverlap="1" wp14:anchorId="4E76C7BE" wp14:editId="3DD9A535">
                <wp:simplePos x="0" y="0"/>
                <wp:positionH relativeFrom="column">
                  <wp:posOffset>-368190</wp:posOffset>
                </wp:positionH>
                <wp:positionV relativeFrom="paragraph">
                  <wp:posOffset>76035</wp:posOffset>
                </wp:positionV>
                <wp:extent cx="360" cy="360"/>
                <wp:effectExtent l="38100" t="19050" r="57150" b="57150"/>
                <wp:wrapNone/>
                <wp:docPr id="3"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3577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9.7pt;margin-top:5.3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">
                <v:imagedata r:id="rId7" o:title=""/>
              </v:shape>
            </w:pict>
          </mc:Fallback>
        </mc:AlternateContent>
      </w:r>
    </w:p>
    <w:sectPr w:rsidR="00A339FC" w:rsidRPr="00A339FC" w:rsidSect="006B6E84">
      <w:pgSz w:w="11906" w:h="16838"/>
      <w:pgMar w:top="709"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Verdana">
    <w:panose1 w:val="020B0604030504040204"/>
    <w:charset w:val="00"/>
    <w:family w:val="auto"/>
    <w:pitch w:val="variable"/>
    <w:sig w:usb0="A10006FF" w:usb1="4000205B" w:usb2="0000001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E1293B"/>
    <w:multiLevelType w:val="hybridMultilevel"/>
    <w:tmpl w:val="E6E09C72"/>
    <w:lvl w:ilvl="0" w:tplc="75ACE44C">
      <w:start w:val="1"/>
      <w:numFmt w:val="bullet"/>
      <w:lvlText w:val=""/>
      <w:lvlJc w:val="left"/>
      <w:pPr>
        <w:ind w:left="720" w:hanging="360"/>
      </w:pPr>
      <w:rPr>
        <w:rFonts w:ascii="Webdings" w:hAnsi="Webdings" w:hint="default"/>
        <w:b/>
        <w:i w:val="0"/>
        <w:color w:val="ED7D31" w:themeColor="accent2"/>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54"/>
    <w:rsid w:val="00302CA2"/>
    <w:rsid w:val="003D3ABB"/>
    <w:rsid w:val="005E22EE"/>
    <w:rsid w:val="006B1A54"/>
    <w:rsid w:val="006B6E84"/>
    <w:rsid w:val="006F0D22"/>
    <w:rsid w:val="007E25C3"/>
    <w:rsid w:val="00A03FF8"/>
    <w:rsid w:val="00A339FC"/>
    <w:rsid w:val="00FA11E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31AD"/>
  <w15:chartTrackingRefBased/>
  <w15:docId w15:val="{BC1B6B2F-2271-4381-B896-D0BA31DB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customXml" Target="ink/ink1.xml"/><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7-04T11:18:19.880"/>
    </inkml:context>
    <inkml:brush xml:id="br0">
      <inkml:brushProperty name="width" value="0.05" units="cm"/>
      <inkml:brushProperty name="height" value="0.05" units="cm"/>
    </inkml:brush>
  </inkml:definitions>
  <inkml:trace contextRef="#ctx0" brushRef="#br0">0 0 1008,'0'0'481,"0"0"-177,0 0-80,0 0-32,0 0-128,0 0-16,0 0-48,0 0-112,0 0-528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Oldfield</dc:creator>
  <cp:keywords/>
  <dc:description/>
  <cp:lastModifiedBy>Lucy Masser</cp:lastModifiedBy>
  <cp:revision>2</cp:revision>
  <dcterms:created xsi:type="dcterms:W3CDTF">2018-08-27T21:15:00Z</dcterms:created>
  <dcterms:modified xsi:type="dcterms:W3CDTF">2018-08-27T21:15:00Z</dcterms:modified>
</cp:coreProperties>
</file>